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2e221f2cd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068b56aab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8a523b464452f" /><Relationship Type="http://schemas.openxmlformats.org/officeDocument/2006/relationships/numbering" Target="/word/numbering.xml" Id="Re2fe817792e84409" /><Relationship Type="http://schemas.openxmlformats.org/officeDocument/2006/relationships/settings" Target="/word/settings.xml" Id="R87422035b7b244fe" /><Relationship Type="http://schemas.openxmlformats.org/officeDocument/2006/relationships/image" Target="/word/media/98fff581-47ba-4edf-b644-550e85edc69a.png" Id="R5b0068b56aab4c24" /></Relationships>
</file>