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99981858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5209191f2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Zachy Pawly,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7e9767871401c" /><Relationship Type="http://schemas.openxmlformats.org/officeDocument/2006/relationships/numbering" Target="/word/numbering.xml" Id="R82330dd3e59c4816" /><Relationship Type="http://schemas.openxmlformats.org/officeDocument/2006/relationships/settings" Target="/word/settings.xml" Id="Rfe9e885501374219" /><Relationship Type="http://schemas.openxmlformats.org/officeDocument/2006/relationships/image" Target="/word/media/857a7dbf-4f62-4acf-85d6-d8be04a21ea4.png" Id="R1025209191f24e2c" /></Relationships>
</file>