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69e3a0bae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83d8a0e0c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c8082a30e4596" /><Relationship Type="http://schemas.openxmlformats.org/officeDocument/2006/relationships/numbering" Target="/word/numbering.xml" Id="R3dad8103d4dd47d4" /><Relationship Type="http://schemas.openxmlformats.org/officeDocument/2006/relationships/settings" Target="/word/settings.xml" Id="Ra77bb2c3e36f43ef" /><Relationship Type="http://schemas.openxmlformats.org/officeDocument/2006/relationships/image" Target="/word/media/8d7a125d-d69c-4e10-bb2b-3b68fc048868.png" Id="R2e283d8a0e0c4d6a" /></Relationships>
</file>