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11ac00baf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9f129d827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Zaglowki,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6e45adb05747c2" /><Relationship Type="http://schemas.openxmlformats.org/officeDocument/2006/relationships/numbering" Target="/word/numbering.xml" Id="R3be505c6f65e47d7" /><Relationship Type="http://schemas.openxmlformats.org/officeDocument/2006/relationships/settings" Target="/word/settings.xml" Id="Rf349df0673c14508" /><Relationship Type="http://schemas.openxmlformats.org/officeDocument/2006/relationships/image" Target="/word/media/d92743dd-4ef3-4ab0-a515-afa0c335cf0f.png" Id="R09f9f129d8274fd6" /></Relationships>
</file>