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0221349f9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91e9b0565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d8cb9158e4b4a" /><Relationship Type="http://schemas.openxmlformats.org/officeDocument/2006/relationships/numbering" Target="/word/numbering.xml" Id="R780fa87a0d6144ad" /><Relationship Type="http://schemas.openxmlformats.org/officeDocument/2006/relationships/settings" Target="/word/settings.xml" Id="Rdc0b2dafc75c45e3" /><Relationship Type="http://schemas.openxmlformats.org/officeDocument/2006/relationships/image" Target="/word/media/15a960c8-4689-4f51-909d-4129dd152888.png" Id="Re6a91e9b05654f6b" /></Relationships>
</file>