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d1d6f91f7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7ab6d94de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1e116fec7408b" /><Relationship Type="http://schemas.openxmlformats.org/officeDocument/2006/relationships/numbering" Target="/word/numbering.xml" Id="Re886d09fdddf4c9b" /><Relationship Type="http://schemas.openxmlformats.org/officeDocument/2006/relationships/settings" Target="/word/settings.xml" Id="Rc4f57c71388746ad" /><Relationship Type="http://schemas.openxmlformats.org/officeDocument/2006/relationships/image" Target="/word/media/b78499b4-8ee6-4264-8117-d66ca94921f2.png" Id="R7e17ab6d94de4371" /></Relationships>
</file>