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ee7e9c209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02f511c02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eae4cd07f44aa" /><Relationship Type="http://schemas.openxmlformats.org/officeDocument/2006/relationships/numbering" Target="/word/numbering.xml" Id="R441002644762469a" /><Relationship Type="http://schemas.openxmlformats.org/officeDocument/2006/relationships/settings" Target="/word/settings.xml" Id="R16cc117fe8a44b6b" /><Relationship Type="http://schemas.openxmlformats.org/officeDocument/2006/relationships/image" Target="/word/media/7f329608-1ce8-4b69-8a31-06a5deccb12b.png" Id="R7e402f511c024534" /></Relationships>
</file>