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9a1861ce44f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f885964c7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Zagozdz,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de48d093f453f" /><Relationship Type="http://schemas.openxmlformats.org/officeDocument/2006/relationships/numbering" Target="/word/numbering.xml" Id="Rce91b3c1c0764fac" /><Relationship Type="http://schemas.openxmlformats.org/officeDocument/2006/relationships/settings" Target="/word/settings.xml" Id="R85b8b8ab97f542fc" /><Relationship Type="http://schemas.openxmlformats.org/officeDocument/2006/relationships/image" Target="/word/media/65a0b6bd-172d-4fb0-905f-11e41c6626b3.png" Id="Rb68f885964c74a7e" /></Relationships>
</file>