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dbd2f8f2d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5939467c8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Zahoczewie,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c685d36694b51" /><Relationship Type="http://schemas.openxmlformats.org/officeDocument/2006/relationships/numbering" Target="/word/numbering.xml" Id="Rc17065fdace44c97" /><Relationship Type="http://schemas.openxmlformats.org/officeDocument/2006/relationships/settings" Target="/word/settings.xml" Id="R35206ad1ae21452a" /><Relationship Type="http://schemas.openxmlformats.org/officeDocument/2006/relationships/image" Target="/word/media/ea774bda-dd14-42d9-b2ed-09fca92f537f.png" Id="Ra555939467c8436a" /></Relationships>
</file>