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b705228a6e4e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efbc4f950743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Zajac,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98b23f72fe4071" /><Relationship Type="http://schemas.openxmlformats.org/officeDocument/2006/relationships/numbering" Target="/word/numbering.xml" Id="R98d8b9cfbc9b4701" /><Relationship Type="http://schemas.openxmlformats.org/officeDocument/2006/relationships/settings" Target="/word/settings.xml" Id="Re06f12779cd44929" /><Relationship Type="http://schemas.openxmlformats.org/officeDocument/2006/relationships/image" Target="/word/media/0a4a3bf0-73f1-4b25-a695-9979383db6ce.png" Id="R68efbc4f95074387" /></Relationships>
</file>