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41560239e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54a5067d6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1e1d0a051449b" /><Relationship Type="http://schemas.openxmlformats.org/officeDocument/2006/relationships/numbering" Target="/word/numbering.xml" Id="R49140b3d9b92450a" /><Relationship Type="http://schemas.openxmlformats.org/officeDocument/2006/relationships/settings" Target="/word/settings.xml" Id="R74afd0a751e046f0" /><Relationship Type="http://schemas.openxmlformats.org/officeDocument/2006/relationships/image" Target="/word/media/509c53f1-5529-44c5-9522-59dd3aacd296.png" Id="Rf7054a5067d64a5e" /></Relationships>
</file>