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d5bf7cb78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ae61e7b53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43142a33f49a1" /><Relationship Type="http://schemas.openxmlformats.org/officeDocument/2006/relationships/numbering" Target="/word/numbering.xml" Id="R0c797eb24b074ac0" /><Relationship Type="http://schemas.openxmlformats.org/officeDocument/2006/relationships/settings" Target="/word/settings.xml" Id="R78723868cb8049b3" /><Relationship Type="http://schemas.openxmlformats.org/officeDocument/2006/relationships/image" Target="/word/media/ad4839d0-2e51-4da2-8512-1bc55069457c.png" Id="R6b1ae61e7b534b6a" /></Relationships>
</file>