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57d3e9fd3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a56ffe75c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798c7eb6a4142" /><Relationship Type="http://schemas.openxmlformats.org/officeDocument/2006/relationships/numbering" Target="/word/numbering.xml" Id="R72eb2e6d19ff4445" /><Relationship Type="http://schemas.openxmlformats.org/officeDocument/2006/relationships/settings" Target="/word/settings.xml" Id="R2907dc5d2d274dfc" /><Relationship Type="http://schemas.openxmlformats.org/officeDocument/2006/relationships/image" Target="/word/media/af499c62-5576-4b64-95eb-855b196245ca.png" Id="R4f2a56ffe75c4465" /></Relationships>
</file>