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144fd6325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305042b9eb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Zakret,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f276534974e2b" /><Relationship Type="http://schemas.openxmlformats.org/officeDocument/2006/relationships/numbering" Target="/word/numbering.xml" Id="Rfcd5a09260e94378" /><Relationship Type="http://schemas.openxmlformats.org/officeDocument/2006/relationships/settings" Target="/word/settings.xml" Id="R5f07ee9af3f14eb3" /><Relationship Type="http://schemas.openxmlformats.org/officeDocument/2006/relationships/image" Target="/word/media/e62582bf-192d-42fb-a769-fa4290b099cf.png" Id="Rfe305042b9eb480c" /></Relationships>
</file>