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341d5a1df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b8ad36370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372457ad74b1b" /><Relationship Type="http://schemas.openxmlformats.org/officeDocument/2006/relationships/numbering" Target="/word/numbering.xml" Id="R87659ef7f4e34e1c" /><Relationship Type="http://schemas.openxmlformats.org/officeDocument/2006/relationships/settings" Target="/word/settings.xml" Id="R51bfeba8315e46dc" /><Relationship Type="http://schemas.openxmlformats.org/officeDocument/2006/relationships/image" Target="/word/media/7d911d8e-f61b-4065-862e-1ac36594ab89.png" Id="Ref9b8ad3637045c1" /></Relationships>
</file>