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38b3e2907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14dabb11c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167859d044006" /><Relationship Type="http://schemas.openxmlformats.org/officeDocument/2006/relationships/numbering" Target="/word/numbering.xml" Id="R79b825fc5c19481d" /><Relationship Type="http://schemas.openxmlformats.org/officeDocument/2006/relationships/settings" Target="/word/settings.xml" Id="R2ae7f83e11b74a25" /><Relationship Type="http://schemas.openxmlformats.org/officeDocument/2006/relationships/image" Target="/word/media/ef92a3b0-b419-4e92-8c8b-0d57712ff445.png" Id="Rb0b14dabb11c494b" /></Relationships>
</file>