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c90668f65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ae117df10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1c0d4ae964127" /><Relationship Type="http://schemas.openxmlformats.org/officeDocument/2006/relationships/numbering" Target="/word/numbering.xml" Id="R6c33aef84fe441ab" /><Relationship Type="http://schemas.openxmlformats.org/officeDocument/2006/relationships/settings" Target="/word/settings.xml" Id="Ra8b9be5c49894bb5" /><Relationship Type="http://schemas.openxmlformats.org/officeDocument/2006/relationships/image" Target="/word/media/0291dfa2-fdc5-46c9-9cba-1dfd8f374313.png" Id="Rd6cae117df104723" /></Relationships>
</file>