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8ab1b9db6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ad73012ae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642ec20114e8d" /><Relationship Type="http://schemas.openxmlformats.org/officeDocument/2006/relationships/numbering" Target="/word/numbering.xml" Id="R1ba2995b072a4a13" /><Relationship Type="http://schemas.openxmlformats.org/officeDocument/2006/relationships/settings" Target="/word/settings.xml" Id="R113404d22943442b" /><Relationship Type="http://schemas.openxmlformats.org/officeDocument/2006/relationships/image" Target="/word/media/d83599ad-1db8-4b32-94bf-a23c06202d8d.png" Id="R4f3ad73012ae4bf9" /></Relationships>
</file>