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43e65bc8b844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de9dd71f9349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31cce135704587" /><Relationship Type="http://schemas.openxmlformats.org/officeDocument/2006/relationships/numbering" Target="/word/numbering.xml" Id="Rd254c92ea1ad4b9d" /><Relationship Type="http://schemas.openxmlformats.org/officeDocument/2006/relationships/settings" Target="/word/settings.xml" Id="R996ba4d12dff40e5" /><Relationship Type="http://schemas.openxmlformats.org/officeDocument/2006/relationships/image" Target="/word/media/b84587f1-fa49-4b7f-85f0-a94457baf19f.png" Id="R4dde9dd71f934909" /></Relationships>
</file>