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85c984fd4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8745b1e3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Zaleska Halda-Brynow,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3bee00f0b4215" /><Relationship Type="http://schemas.openxmlformats.org/officeDocument/2006/relationships/numbering" Target="/word/numbering.xml" Id="Rf11bbf44edae4a8b" /><Relationship Type="http://schemas.openxmlformats.org/officeDocument/2006/relationships/settings" Target="/word/settings.xml" Id="R1110ff23d0764399" /><Relationship Type="http://schemas.openxmlformats.org/officeDocument/2006/relationships/image" Target="/word/media/323da0b6-8c0a-41d2-9730-d23acd96cd5d.png" Id="Rb728745b1e394f81" /></Relationships>
</file>