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6dcc5a083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c0703aec1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bcde43bef42e5" /><Relationship Type="http://schemas.openxmlformats.org/officeDocument/2006/relationships/numbering" Target="/word/numbering.xml" Id="Rff4c2c26bf6947ce" /><Relationship Type="http://schemas.openxmlformats.org/officeDocument/2006/relationships/settings" Target="/word/settings.xml" Id="R5447820411504c2b" /><Relationship Type="http://schemas.openxmlformats.org/officeDocument/2006/relationships/image" Target="/word/media/3b170fdf-8300-4827-8d8d-754872834caf.png" Id="R121c0703aec14072" /></Relationships>
</file>