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56003a80a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5da672bf6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Zambrzyce Plewki,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a22181b694bdf" /><Relationship Type="http://schemas.openxmlformats.org/officeDocument/2006/relationships/numbering" Target="/word/numbering.xml" Id="Rb35f9a31ecff4ae3" /><Relationship Type="http://schemas.openxmlformats.org/officeDocument/2006/relationships/settings" Target="/word/settings.xml" Id="Ree44ba96fc304cc8" /><Relationship Type="http://schemas.openxmlformats.org/officeDocument/2006/relationships/image" Target="/word/media/5672e47a-a561-4e68-b45f-0829bcc5349b.png" Id="Rd725da672bf644f0" /></Relationships>
</file>