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c9de84e2b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4f89a9943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Zambski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f1912e2d245db" /><Relationship Type="http://schemas.openxmlformats.org/officeDocument/2006/relationships/numbering" Target="/word/numbering.xml" Id="Ra0cf46bf24844bc0" /><Relationship Type="http://schemas.openxmlformats.org/officeDocument/2006/relationships/settings" Target="/word/settings.xml" Id="R23081eb67b454835" /><Relationship Type="http://schemas.openxmlformats.org/officeDocument/2006/relationships/image" Target="/word/media/e58b218d-5dd8-4b96-9d1a-38e3ebd007c1.png" Id="R31c4f89a9943470d" /></Relationships>
</file>