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b119c8065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c1ff7101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5d6fa6e754708" /><Relationship Type="http://schemas.openxmlformats.org/officeDocument/2006/relationships/numbering" Target="/word/numbering.xml" Id="Rd7351ac6221b4664" /><Relationship Type="http://schemas.openxmlformats.org/officeDocument/2006/relationships/settings" Target="/word/settings.xml" Id="R46ac2490689b4e53" /><Relationship Type="http://schemas.openxmlformats.org/officeDocument/2006/relationships/image" Target="/word/media/4d8b8adc-61c0-4336-bb65-109b4fe50683.png" Id="R392c1ff7101c4fa3" /></Relationships>
</file>