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608a2a3c5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5961499bb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Zamek Kiszewski,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c6e0da32849b3" /><Relationship Type="http://schemas.openxmlformats.org/officeDocument/2006/relationships/numbering" Target="/word/numbering.xml" Id="R0dc00b5ac0244010" /><Relationship Type="http://schemas.openxmlformats.org/officeDocument/2006/relationships/settings" Target="/word/settings.xml" Id="Re0ddc5aa25464ffa" /><Relationship Type="http://schemas.openxmlformats.org/officeDocument/2006/relationships/image" Target="/word/media/a1f5ae0b-a2d1-4479-a1fa-9b061fa011c0.png" Id="Rd5b5961499bb43df" /></Relationships>
</file>