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da9750964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1718d6cdc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63d3f23874e77" /><Relationship Type="http://schemas.openxmlformats.org/officeDocument/2006/relationships/numbering" Target="/word/numbering.xml" Id="R5042d3e52cf741f4" /><Relationship Type="http://schemas.openxmlformats.org/officeDocument/2006/relationships/settings" Target="/word/settings.xml" Id="R45cd4e068b884a20" /><Relationship Type="http://schemas.openxmlformats.org/officeDocument/2006/relationships/image" Target="/word/media/d76bf36d-3466-418b-ac1f-0dca627d4652.png" Id="Rc331718d6cdc4eb0" /></Relationships>
</file>