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1e25e212e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73675a00e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Zamszany,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06ae0f5344c48" /><Relationship Type="http://schemas.openxmlformats.org/officeDocument/2006/relationships/numbering" Target="/word/numbering.xml" Id="Rbc83aa659cd54f61" /><Relationship Type="http://schemas.openxmlformats.org/officeDocument/2006/relationships/settings" Target="/word/settings.xml" Id="R47e42fd0d73642af" /><Relationship Type="http://schemas.openxmlformats.org/officeDocument/2006/relationships/image" Target="/word/media/bc832eec-e6cd-4d00-8933-9e12c2102c87.png" Id="Rb7673675a00e4828" /></Relationships>
</file>