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719a4b280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e11d269ce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68218bf854fd6" /><Relationship Type="http://schemas.openxmlformats.org/officeDocument/2006/relationships/numbering" Target="/word/numbering.xml" Id="Rdc007406c71c4ee0" /><Relationship Type="http://schemas.openxmlformats.org/officeDocument/2006/relationships/settings" Target="/word/settings.xml" Id="Rd66e61dd09a0479b" /><Relationship Type="http://schemas.openxmlformats.org/officeDocument/2006/relationships/image" Target="/word/media/efb2ad9b-1978-44d6-a1e0-39abd5c168cf.png" Id="Rc66e11d269ce416f" /></Relationships>
</file>