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b481d7cf8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e13ae58fc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5a3e547ff4c34" /><Relationship Type="http://schemas.openxmlformats.org/officeDocument/2006/relationships/numbering" Target="/word/numbering.xml" Id="R47498a0098154395" /><Relationship Type="http://schemas.openxmlformats.org/officeDocument/2006/relationships/settings" Target="/word/settings.xml" Id="Rdeb0c7a6bca44096" /><Relationship Type="http://schemas.openxmlformats.org/officeDocument/2006/relationships/image" Target="/word/media/08d22936-2c96-4f4e-9a4b-b46d95754295.png" Id="R259e13ae58fc4443" /></Relationships>
</file>