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a3706f6a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a4a7b3b79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f6871f2d54dab" /><Relationship Type="http://schemas.openxmlformats.org/officeDocument/2006/relationships/numbering" Target="/word/numbering.xml" Id="R57c305a4de964cfe" /><Relationship Type="http://schemas.openxmlformats.org/officeDocument/2006/relationships/settings" Target="/word/settings.xml" Id="R50a05c2da6584079" /><Relationship Type="http://schemas.openxmlformats.org/officeDocument/2006/relationships/image" Target="/word/media/6bce1b62-eaf2-46eb-8055-bc74d0ef91ec.png" Id="R4c0a4a7b3b7942b8" /></Relationships>
</file>