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eed50648e74e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a31ad00ff244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Zaorle,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5c2af8212f40f3" /><Relationship Type="http://schemas.openxmlformats.org/officeDocument/2006/relationships/numbering" Target="/word/numbering.xml" Id="R5307f1176d3e4ef3" /><Relationship Type="http://schemas.openxmlformats.org/officeDocument/2006/relationships/settings" Target="/word/settings.xml" Id="R0a8e6b5a7f864601" /><Relationship Type="http://schemas.openxmlformats.org/officeDocument/2006/relationships/image" Target="/word/media/cb90cf40-8df8-4053-9afe-c1a286a3071e.png" Id="Rc3a31ad00ff24473" /></Relationships>
</file>