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75b580332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c5cc783b2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Zapusta,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89a022a574dc7" /><Relationship Type="http://schemas.openxmlformats.org/officeDocument/2006/relationships/numbering" Target="/word/numbering.xml" Id="R4a0c168d9b5946c0" /><Relationship Type="http://schemas.openxmlformats.org/officeDocument/2006/relationships/settings" Target="/word/settings.xml" Id="Rd7b03ffa200c4ce5" /><Relationship Type="http://schemas.openxmlformats.org/officeDocument/2006/relationships/image" Target="/word/media/90db97ac-a462-4532-9773-d8f18f0a8854.png" Id="R484c5cc783b24a5f" /></Relationships>
</file>