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182b2934b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ba772366b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41fa992644a7a" /><Relationship Type="http://schemas.openxmlformats.org/officeDocument/2006/relationships/numbering" Target="/word/numbering.xml" Id="Rb1f9b790ba794b00" /><Relationship Type="http://schemas.openxmlformats.org/officeDocument/2006/relationships/settings" Target="/word/settings.xml" Id="R89f9c2ca154146ef" /><Relationship Type="http://schemas.openxmlformats.org/officeDocument/2006/relationships/image" Target="/word/media/29d3a912-0702-4556-9c6b-5aa8d6a554b8.png" Id="Rb8fba772366b4cff" /></Relationships>
</file>