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23b48282c14c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09a08cab3a4d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Zarebki,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fd6d39bf394494" /><Relationship Type="http://schemas.openxmlformats.org/officeDocument/2006/relationships/numbering" Target="/word/numbering.xml" Id="Rcf9c7be7ca1f491a" /><Relationship Type="http://schemas.openxmlformats.org/officeDocument/2006/relationships/settings" Target="/word/settings.xml" Id="R0685a01ad1d04d86" /><Relationship Type="http://schemas.openxmlformats.org/officeDocument/2006/relationships/image" Target="/word/media/248306f7-0e9e-4bba-a726-18904f698299.png" Id="R8909a08cab3a4dc1" /></Relationships>
</file>