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a8c5e87ed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ce9db1e6f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e73fa1eab4a7b" /><Relationship Type="http://schemas.openxmlformats.org/officeDocument/2006/relationships/numbering" Target="/word/numbering.xml" Id="R57933336f1694e78" /><Relationship Type="http://schemas.openxmlformats.org/officeDocument/2006/relationships/settings" Target="/word/settings.xml" Id="R5a07d72391154b7d" /><Relationship Type="http://schemas.openxmlformats.org/officeDocument/2006/relationships/image" Target="/word/media/1ea30d39-5dfc-4100-8545-d21609c728f0.png" Id="Rceece9db1e6f48c8" /></Relationships>
</file>