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39706cf80f43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1921d4b0ef4a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Zaruzie,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20004f6b794a73" /><Relationship Type="http://schemas.openxmlformats.org/officeDocument/2006/relationships/numbering" Target="/word/numbering.xml" Id="R459ff9a1c2314a49" /><Relationship Type="http://schemas.openxmlformats.org/officeDocument/2006/relationships/settings" Target="/word/settings.xml" Id="Rab145aafe98a46a9" /><Relationship Type="http://schemas.openxmlformats.org/officeDocument/2006/relationships/image" Target="/word/media/17da2912-8b85-48f6-b2ad-76467cc14aeb.png" Id="Rd11921d4b0ef4aa4" /></Relationships>
</file>