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29cfad4b0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7e7fcdcda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def78a3f745a7" /><Relationship Type="http://schemas.openxmlformats.org/officeDocument/2006/relationships/numbering" Target="/word/numbering.xml" Id="R5c85ed8cdd8048c5" /><Relationship Type="http://schemas.openxmlformats.org/officeDocument/2006/relationships/settings" Target="/word/settings.xml" Id="R56f675e9db5c430d" /><Relationship Type="http://schemas.openxmlformats.org/officeDocument/2006/relationships/image" Target="/word/media/66e1b911-14d4-467c-9004-aaa34295b0ba.png" Id="R5d37e7fcdcda4ae4" /></Relationships>
</file>