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78bbdaa10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6cc04fbfa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Zaskrodzie,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71053c40f4bdc" /><Relationship Type="http://schemas.openxmlformats.org/officeDocument/2006/relationships/numbering" Target="/word/numbering.xml" Id="R3ef9bd48a5b04e43" /><Relationship Type="http://schemas.openxmlformats.org/officeDocument/2006/relationships/settings" Target="/word/settings.xml" Id="R81217b6daafe4c1c" /><Relationship Type="http://schemas.openxmlformats.org/officeDocument/2006/relationships/image" Target="/word/media/b0435a22-17eb-4c5e-b841-2b9a178e4c56.png" Id="R6066cc04fbfa4b11" /></Relationships>
</file>