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513d4e620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0ab289d7d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Zastawa,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1882411e4140" /><Relationship Type="http://schemas.openxmlformats.org/officeDocument/2006/relationships/numbering" Target="/word/numbering.xml" Id="R9038f9eaaff743e5" /><Relationship Type="http://schemas.openxmlformats.org/officeDocument/2006/relationships/settings" Target="/word/settings.xml" Id="R6f7c6f851e314a48" /><Relationship Type="http://schemas.openxmlformats.org/officeDocument/2006/relationships/image" Target="/word/media/99f3fdd5-8b05-4d0c-a67f-9d31f7499c98.png" Id="R2930ab289d7d4968" /></Relationships>
</file>