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bab7a728e846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598de702d343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5d1934e8ee4d2a" /><Relationship Type="http://schemas.openxmlformats.org/officeDocument/2006/relationships/numbering" Target="/word/numbering.xml" Id="R1fd990a796124311" /><Relationship Type="http://schemas.openxmlformats.org/officeDocument/2006/relationships/settings" Target="/word/settings.xml" Id="R3d24de30bc1d40a2" /><Relationship Type="http://schemas.openxmlformats.org/officeDocument/2006/relationships/image" Target="/word/media/bc2209bb-3921-4b1a-9962-77d18442ba56.png" Id="R03598de702d343c8" /></Relationships>
</file>