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239e276d9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71eef7780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Zatom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fee737597490f" /><Relationship Type="http://schemas.openxmlformats.org/officeDocument/2006/relationships/numbering" Target="/word/numbering.xml" Id="Rf0b8966995a54432" /><Relationship Type="http://schemas.openxmlformats.org/officeDocument/2006/relationships/settings" Target="/word/settings.xml" Id="R33e51d62b58540cc" /><Relationship Type="http://schemas.openxmlformats.org/officeDocument/2006/relationships/image" Target="/word/media/53612711-b765-4eb4-bac3-e00eb62b8115.png" Id="R0d071eef778046c7" /></Relationships>
</file>