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fe5d9172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92b2bb38f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fa71bd17403b" /><Relationship Type="http://schemas.openxmlformats.org/officeDocument/2006/relationships/numbering" Target="/word/numbering.xml" Id="R18080ec68fcf45dc" /><Relationship Type="http://schemas.openxmlformats.org/officeDocument/2006/relationships/settings" Target="/word/settings.xml" Id="R5fa6363c80d24a02" /><Relationship Type="http://schemas.openxmlformats.org/officeDocument/2006/relationships/image" Target="/word/media/7a7b4ac9-7e7e-4348-990a-2fa62eb938a4.png" Id="R08792b2bb38f4cd4" /></Relationships>
</file>