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033d8e75341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497b96a50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4fc90bc704c6b" /><Relationship Type="http://schemas.openxmlformats.org/officeDocument/2006/relationships/numbering" Target="/word/numbering.xml" Id="R3e38e0b8d5ec4313" /><Relationship Type="http://schemas.openxmlformats.org/officeDocument/2006/relationships/settings" Target="/word/settings.xml" Id="Ra2acab0f70514d20" /><Relationship Type="http://schemas.openxmlformats.org/officeDocument/2006/relationships/image" Target="/word/media/c796d663-cbbf-43b8-9e40-42bf313bdee1.png" Id="R6e8497b96a50422b" /></Relationships>
</file>