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fffcc951a4a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b0ddce327c49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Zawadzki 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e7177a329440a" /><Relationship Type="http://schemas.openxmlformats.org/officeDocument/2006/relationships/numbering" Target="/word/numbering.xml" Id="R2a98c8a6da634543" /><Relationship Type="http://schemas.openxmlformats.org/officeDocument/2006/relationships/settings" Target="/word/settings.xml" Id="R8db140806f694ce1" /><Relationship Type="http://schemas.openxmlformats.org/officeDocument/2006/relationships/image" Target="/word/media/1448addb-8073-41d9-b713-69c6534ea700.png" Id="R45b0ddce327c4985" /></Relationships>
</file>