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34bedfcfc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39dfa4420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Zawdzka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1a46b1f044efe" /><Relationship Type="http://schemas.openxmlformats.org/officeDocument/2006/relationships/numbering" Target="/word/numbering.xml" Id="Rfd2437fe0783458e" /><Relationship Type="http://schemas.openxmlformats.org/officeDocument/2006/relationships/settings" Target="/word/settings.xml" Id="R9fa5a1e8ad4449a6" /><Relationship Type="http://schemas.openxmlformats.org/officeDocument/2006/relationships/image" Target="/word/media/284f7b82-c5a7-431d-be60-cfd27c590338.png" Id="Ra0839dfa44204b2c" /></Relationships>
</file>