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5972425e3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c01585567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Zawisty Kruki,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ddd0cb5c14bf8" /><Relationship Type="http://schemas.openxmlformats.org/officeDocument/2006/relationships/numbering" Target="/word/numbering.xml" Id="R747021ffe07d48c2" /><Relationship Type="http://schemas.openxmlformats.org/officeDocument/2006/relationships/settings" Target="/word/settings.xml" Id="Rce3524a18e744d68" /><Relationship Type="http://schemas.openxmlformats.org/officeDocument/2006/relationships/image" Target="/word/media/31f63189-2e7f-4237-83c1-d106580664cd.png" Id="R506c015855674ec7" /></Relationships>
</file>