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153bd771b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41703430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5021ae386443a" /><Relationship Type="http://schemas.openxmlformats.org/officeDocument/2006/relationships/numbering" Target="/word/numbering.xml" Id="R83f2efc6fe834cf7" /><Relationship Type="http://schemas.openxmlformats.org/officeDocument/2006/relationships/settings" Target="/word/settings.xml" Id="R191204b45c1f4ae6" /><Relationship Type="http://schemas.openxmlformats.org/officeDocument/2006/relationships/image" Target="/word/media/742a1079-d946-4754-b0d4-251891c610cc.png" Id="R1c441703430b4e2a" /></Relationships>
</file>