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10289ff2ff40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f74f54cbaf4b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Zazdrosc,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20bafab47640cd" /><Relationship Type="http://schemas.openxmlformats.org/officeDocument/2006/relationships/numbering" Target="/word/numbering.xml" Id="Rd137f446b974472b" /><Relationship Type="http://schemas.openxmlformats.org/officeDocument/2006/relationships/settings" Target="/word/settings.xml" Id="R7d255d6d448c4e7c" /><Relationship Type="http://schemas.openxmlformats.org/officeDocument/2006/relationships/image" Target="/word/media/3e8d0ea4-ab95-42a6-9c06-3dac4385e733.png" Id="Rf8f74f54cbaf4b0e" /></Relationships>
</file>