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f844b74cc143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48f072212d48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Zbedowice,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20aea81bda42a0" /><Relationship Type="http://schemas.openxmlformats.org/officeDocument/2006/relationships/numbering" Target="/word/numbering.xml" Id="Rcd1cf3b86e374831" /><Relationship Type="http://schemas.openxmlformats.org/officeDocument/2006/relationships/settings" Target="/word/settings.xml" Id="R043f4eb0c67746c4" /><Relationship Type="http://schemas.openxmlformats.org/officeDocument/2006/relationships/image" Target="/word/media/818a9f18-f94d-44e7-aee9-4c046788630d.png" Id="R1048f072212d4832" /></Relationships>
</file>