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94e86b541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73635fcb8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1e08ca2044239" /><Relationship Type="http://schemas.openxmlformats.org/officeDocument/2006/relationships/numbering" Target="/word/numbering.xml" Id="R8ff510bc575046e8" /><Relationship Type="http://schemas.openxmlformats.org/officeDocument/2006/relationships/settings" Target="/word/settings.xml" Id="Ra5343f70621140ce" /><Relationship Type="http://schemas.openxmlformats.org/officeDocument/2006/relationships/image" Target="/word/media/9dd8b717-9729-4cde-b860-dfdaf45028e4.png" Id="R23573635fcb84ece" /></Relationships>
</file>